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03C603F2" w:rsidR="002F02EB" w:rsidRDefault="002A75E2">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5E9206E5" wp14:editId="608920E3">
            <wp:extent cx="6715313" cy="2734248"/>
            <wp:effectExtent l="0" t="0" r="3175" b="0"/>
            <wp:docPr id="1" name="Picture 1" descr="A picture containing text, flower, marigold,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wer, marigold, pla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91843" cy="2765409"/>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20D92C8D" w14:textId="77777777" w:rsidR="00142A46" w:rsidRDefault="00142A46" w:rsidP="00142A46">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6.27.21  |</w:t>
      </w:r>
      <w:proofErr w:type="gramEnd"/>
      <w:r>
        <w:rPr>
          <w:rFonts w:ascii="CMG Sans SemiBold" w:eastAsia="Arial Unicode MS" w:hAnsi="CMG Sans SemiBold" w:cs="CMG Sans SemiBold"/>
          <w:b/>
          <w:bCs/>
          <w:color w:val="000000"/>
          <w:sz w:val="28"/>
          <w:szCs w:val="28"/>
          <w:bdr w:val="nil"/>
        </w:rPr>
        <w:t xml:space="preserve">  POWER-FULL, Part 6: Eternal Impact Through Everyday People</w:t>
      </w:r>
    </w:p>
    <w:p w14:paraId="468EE740" w14:textId="77777777" w:rsidR="00142A46" w:rsidRDefault="00142A46" w:rsidP="00142A46">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734A6DC5" w14:textId="77777777" w:rsidR="00142A46" w:rsidRDefault="00142A46" w:rsidP="00142A46">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THE GOSPEL SPREADS TO SAMARIA</w:t>
      </w:r>
    </w:p>
    <w:p w14:paraId="09621183" w14:textId="77777777" w:rsidR="00142A46" w:rsidRDefault="00142A46" w:rsidP="00142A46">
      <w:pPr>
        <w:autoSpaceDE w:val="0"/>
        <w:autoSpaceDN w:val="0"/>
        <w:adjustRightInd w:val="0"/>
        <w:jc w:val="center"/>
        <w:rPr>
          <w:rFonts w:ascii="CMG Sans ExtraBold Wd" w:eastAsia="Arial Unicode MS" w:hAnsi="CMG Sans ExtraBold Wd" w:cs="CMG Sans ExtraBold Wd"/>
          <w:b/>
          <w:bCs/>
          <w:color w:val="000000"/>
          <w:sz w:val="20"/>
          <w:szCs w:val="20"/>
          <w:bdr w:val="nil"/>
        </w:rPr>
      </w:pPr>
    </w:p>
    <w:p w14:paraId="12467448" w14:textId="77777777" w:rsidR="00142A46" w:rsidRDefault="00142A46" w:rsidP="00142A46">
      <w:pPr>
        <w:autoSpaceDE w:val="0"/>
        <w:autoSpaceDN w:val="0"/>
        <w:adjustRightInd w:val="0"/>
        <w:rPr>
          <w:rFonts w:ascii="CMG Sans Medium" w:eastAsia="Arial Unicode MS" w:hAnsi="CMG Sans Medium" w:cs="CMG Sans Medium"/>
          <w:color w:val="000000"/>
          <w:sz w:val="20"/>
          <w:szCs w:val="20"/>
          <w:bdr w:val="nil"/>
        </w:rPr>
      </w:pPr>
      <w:r>
        <w:rPr>
          <w:rFonts w:ascii="CMG Sans SemiBold" w:eastAsia="Arial Unicode MS" w:hAnsi="CMG Sans SemiBold" w:cs="CMG Sans SemiBold"/>
          <w:b/>
          <w:bCs/>
          <w:color w:val="000000"/>
          <w:sz w:val="20"/>
          <w:szCs w:val="20"/>
          <w:bdr w:val="nil"/>
        </w:rPr>
        <w:t>Every day people can have _____________________ impact.</w:t>
      </w:r>
    </w:p>
    <w:p w14:paraId="33E7AFA5" w14:textId="77777777" w:rsidR="00142A46" w:rsidRDefault="00142A46" w:rsidP="00142A46">
      <w:pPr>
        <w:autoSpaceDE w:val="0"/>
        <w:autoSpaceDN w:val="0"/>
        <w:adjustRightInd w:val="0"/>
        <w:rPr>
          <w:rFonts w:ascii="CMG Sans Medium" w:eastAsia="Arial Unicode MS" w:hAnsi="CMG Sans Medium" w:cs="CMG Sans Medium"/>
          <w:color w:val="000000"/>
          <w:sz w:val="20"/>
          <w:szCs w:val="20"/>
          <w:bdr w:val="nil"/>
        </w:rPr>
      </w:pPr>
    </w:p>
    <w:p w14:paraId="5A4A1D57" w14:textId="77777777" w:rsidR="00142A46" w:rsidRDefault="00142A46" w:rsidP="00142A46">
      <w:pPr>
        <w:autoSpaceDE w:val="0"/>
        <w:autoSpaceDN w:val="0"/>
        <w:adjustRightInd w:val="0"/>
        <w:rPr>
          <w:rFonts w:ascii="CMG Sans" w:eastAsia="Arial Unicode MS" w:hAnsi="CMG Sans" w:cs="CMG Sans"/>
          <w:b/>
          <w:bCs/>
          <w:color w:val="000000"/>
          <w:sz w:val="18"/>
          <w:szCs w:val="18"/>
          <w:bdr w:val="nil"/>
        </w:rPr>
      </w:pPr>
      <w:r>
        <w:rPr>
          <w:rFonts w:ascii="CMG Sans Medium" w:eastAsia="Arial Unicode MS" w:hAnsi="CMG Sans Medium" w:cs="CMG Sans Medium"/>
          <w:i/>
          <w:iCs/>
          <w:color w:val="000000"/>
          <w:sz w:val="18"/>
          <w:szCs w:val="18"/>
          <w:bdr w:val="nil"/>
        </w:rPr>
        <w:t xml:space="preserve">Although the believers were scattered by persecution, they preached the wonderful news of the word of God wherever they went. Philip traveled to a Samaritan city and preached to them the wonderful news of the Anointed One. The crowds were eager to receive Philip’s message and were persuaded by the many miracles and wonders he performed. Many demon-possessed people were set free and delivered as evil spirits came out of them with loud screams and shrieks, and many who were lame and paralyzed were also healed. This resulted in an uncontainable joy filling the city!  </w:t>
      </w:r>
      <w:r>
        <w:rPr>
          <w:rFonts w:ascii="CMG Sans" w:eastAsia="Arial Unicode MS" w:hAnsi="CMG Sans" w:cs="CMG Sans"/>
          <w:b/>
          <w:bCs/>
          <w:color w:val="000000"/>
          <w:sz w:val="18"/>
          <w:szCs w:val="18"/>
          <w:bdr w:val="nil"/>
        </w:rPr>
        <w:t>ACTS 8:4-8 TPT</w:t>
      </w:r>
    </w:p>
    <w:p w14:paraId="6854689F" w14:textId="77777777" w:rsidR="00142A46" w:rsidRDefault="00142A46" w:rsidP="00142A46">
      <w:pPr>
        <w:autoSpaceDE w:val="0"/>
        <w:autoSpaceDN w:val="0"/>
        <w:adjustRightInd w:val="0"/>
        <w:rPr>
          <w:rFonts w:ascii="CMG Sans" w:eastAsia="Arial Unicode MS" w:hAnsi="CMG Sans" w:cs="CMG Sans"/>
          <w:b/>
          <w:bCs/>
          <w:color w:val="000000"/>
          <w:sz w:val="20"/>
          <w:szCs w:val="20"/>
          <w:bdr w:val="nil"/>
        </w:rPr>
      </w:pPr>
    </w:p>
    <w:p w14:paraId="093E89AF" w14:textId="77777777" w:rsidR="00142A46" w:rsidRDefault="00142A46" w:rsidP="00142A46">
      <w:pPr>
        <w:numPr>
          <w:ilvl w:val="1"/>
          <w:numId w:val="39"/>
        </w:numPr>
        <w:tabs>
          <w:tab w:val="left" w:pos="180"/>
          <w:tab w:val="left" w:pos="343"/>
        </w:tabs>
        <w:autoSpaceDE w:val="0"/>
        <w:autoSpaceDN w:val="0"/>
        <w:adjustRightInd w:val="0"/>
        <w:rPr>
          <w:rFonts w:ascii="CMG Sans Medium" w:eastAsia="Arial Unicode MS" w:hAnsi="CMG Sans Medium" w:cs="CMG Sans Medium"/>
          <w:color w:val="000000"/>
          <w:sz w:val="20"/>
          <w:szCs w:val="20"/>
          <w:bdr w:val="nil"/>
        </w:rPr>
      </w:pPr>
      <w:proofErr w:type="spellStart"/>
      <w:r>
        <w:rPr>
          <w:rFonts w:ascii="CMG Sans Medium" w:eastAsia="Arial Unicode MS" w:hAnsi="CMG Sans Medium" w:cs="CMG Sans Medium"/>
          <w:i/>
          <w:iCs/>
          <w:color w:val="000000"/>
          <w:sz w:val="20"/>
          <w:szCs w:val="20"/>
          <w:bdr w:val="nil"/>
        </w:rPr>
        <w:t>Euangelizō</w:t>
      </w:r>
      <w:proofErr w:type="spellEnd"/>
      <w:r>
        <w:rPr>
          <w:rFonts w:ascii="CMG Sans Medium" w:eastAsia="Arial Unicode MS" w:hAnsi="CMG Sans Medium" w:cs="CMG Sans Medium"/>
          <w:color w:val="000000"/>
          <w:sz w:val="20"/>
          <w:szCs w:val="20"/>
          <w:bdr w:val="nil"/>
        </w:rPr>
        <w:t xml:space="preserve"> means, “I am _______________________ the Good News of the arrival of a King.”</w:t>
      </w:r>
    </w:p>
    <w:p w14:paraId="3F34C3F5" w14:textId="77777777" w:rsidR="00142A46" w:rsidRDefault="00142A46" w:rsidP="00142A46">
      <w:pPr>
        <w:numPr>
          <w:ilvl w:val="1"/>
          <w:numId w:val="39"/>
        </w:numPr>
        <w:tabs>
          <w:tab w:val="left" w:pos="180"/>
          <w:tab w:val="left" w:pos="343"/>
        </w:tabs>
        <w:autoSpaceDE w:val="0"/>
        <w:autoSpaceDN w:val="0"/>
        <w:adjustRightInd w:val="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color w:val="000000"/>
          <w:sz w:val="20"/>
          <w:szCs w:val="20"/>
          <w:bdr w:val="nil"/>
        </w:rPr>
        <w:t xml:space="preserve">The word </w:t>
      </w:r>
      <w:proofErr w:type="spellStart"/>
      <w:r>
        <w:rPr>
          <w:rFonts w:ascii="CMG Sans Medium" w:eastAsia="Arial Unicode MS" w:hAnsi="CMG Sans Medium" w:cs="CMG Sans Medium"/>
          <w:i/>
          <w:iCs/>
          <w:color w:val="000000"/>
          <w:sz w:val="20"/>
          <w:szCs w:val="20"/>
          <w:bdr w:val="nil"/>
        </w:rPr>
        <w:t>kēryssō</w:t>
      </w:r>
      <w:proofErr w:type="spellEnd"/>
      <w:r>
        <w:rPr>
          <w:rFonts w:ascii="CMG Sans Medium" w:eastAsia="Arial Unicode MS" w:hAnsi="CMG Sans Medium" w:cs="CMG Sans Medium"/>
          <w:color w:val="000000"/>
          <w:sz w:val="20"/>
          <w:szCs w:val="20"/>
          <w:bdr w:val="nil"/>
        </w:rPr>
        <w:t xml:space="preserve"> is what a herald did. A herald was the official _____________________________ and announcer for the king.</w:t>
      </w:r>
    </w:p>
    <w:p w14:paraId="664E6F7C"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p>
    <w:p w14:paraId="6A17CDF2"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There is a ____________________________ that comes with the perspective of an ambassador.</w:t>
      </w:r>
    </w:p>
    <w:p w14:paraId="2E44BE51"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p>
    <w:p w14:paraId="1E45F781"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Am I ______________________ to be used by God?</w:t>
      </w:r>
    </w:p>
    <w:p w14:paraId="7D34CDAD"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p>
    <w:p w14:paraId="6DC3606E" w14:textId="77777777" w:rsidR="00142A46" w:rsidRDefault="00142A46" w:rsidP="00142A46">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 xml:space="preserve">PHILIP AND THE ETHIOPIAN </w:t>
      </w:r>
    </w:p>
    <w:p w14:paraId="7B573C17" w14:textId="77777777" w:rsidR="00142A46" w:rsidRDefault="00142A46" w:rsidP="00142A46">
      <w:pPr>
        <w:autoSpaceDE w:val="0"/>
        <w:autoSpaceDN w:val="0"/>
        <w:adjustRightInd w:val="0"/>
        <w:rPr>
          <w:rFonts w:ascii="CMG Sans SemiBold" w:eastAsia="Arial Unicode MS" w:hAnsi="CMG Sans SemiBold" w:cs="CMG Sans SemiBold"/>
          <w:b/>
          <w:bCs/>
          <w:color w:val="000000"/>
          <w:sz w:val="18"/>
          <w:szCs w:val="18"/>
          <w:bdr w:val="nil"/>
        </w:rPr>
      </w:pPr>
    </w:p>
    <w:p w14:paraId="5CA9405B"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After Peter and John had testified and taught the word of God in that city, they returned to Jerusalem, stopping at many Samaritan villages along the way to preach the hope of the gospel. Then the Lord’s angel said to Philip, “Now go south from Jerusalem on the desert road to Gaza.” He left immediately on his assignment. </w:t>
      </w:r>
    </w:p>
    <w:p w14:paraId="6416C297"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p>
    <w:p w14:paraId="58340B66"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Along the way he encountered an Ethiopian who believed in the God of the </w:t>
      </w:r>
      <w:proofErr w:type="gramStart"/>
      <w:r>
        <w:rPr>
          <w:rFonts w:ascii="CMG Sans Medium" w:eastAsia="Arial Unicode MS" w:hAnsi="CMG Sans Medium" w:cs="CMG Sans Medium"/>
          <w:i/>
          <w:iCs/>
          <w:color w:val="000000"/>
          <w:sz w:val="18"/>
          <w:szCs w:val="18"/>
          <w:bdr w:val="nil"/>
        </w:rPr>
        <w:t>Jews ,</w:t>
      </w:r>
      <w:proofErr w:type="gramEnd"/>
      <w:r>
        <w:rPr>
          <w:rFonts w:ascii="CMG Sans Medium" w:eastAsia="Arial Unicode MS" w:hAnsi="CMG Sans Medium" w:cs="CMG Sans Medium"/>
          <w:i/>
          <w:iCs/>
          <w:color w:val="000000"/>
          <w:sz w:val="18"/>
          <w:szCs w:val="18"/>
          <w:bdr w:val="nil"/>
        </w:rPr>
        <w:t xml:space="preserve"> who was the minister of finance for Candace, queen of Ethiopia. He was on his way home from worshiping God in Jerusalem. As he rode along in his chariot, he was reading from the scroll of Isaiah. The Holy Spirit said to Philip, “Go and walk alongside the chariot.” </w:t>
      </w:r>
      <w:proofErr w:type="gramStart"/>
      <w:r>
        <w:rPr>
          <w:rFonts w:ascii="CMG Sans Medium" w:eastAsia="Arial Unicode MS" w:hAnsi="CMG Sans Medium" w:cs="CMG Sans Medium"/>
          <w:i/>
          <w:iCs/>
          <w:color w:val="000000"/>
          <w:sz w:val="18"/>
          <w:szCs w:val="18"/>
          <w:bdr w:val="nil"/>
        </w:rPr>
        <w:t>So</w:t>
      </w:r>
      <w:proofErr w:type="gramEnd"/>
      <w:r>
        <w:rPr>
          <w:rFonts w:ascii="CMG Sans Medium" w:eastAsia="Arial Unicode MS" w:hAnsi="CMG Sans Medium" w:cs="CMG Sans Medium"/>
          <w:i/>
          <w:iCs/>
          <w:color w:val="000000"/>
          <w:sz w:val="18"/>
          <w:szCs w:val="18"/>
          <w:bdr w:val="nil"/>
        </w:rPr>
        <w:t xml:space="preserve"> Philip ran to catch up. As he drew </w:t>
      </w:r>
      <w:proofErr w:type="gramStart"/>
      <w:r>
        <w:rPr>
          <w:rFonts w:ascii="CMG Sans Medium" w:eastAsia="Arial Unicode MS" w:hAnsi="CMG Sans Medium" w:cs="CMG Sans Medium"/>
          <w:i/>
          <w:iCs/>
          <w:color w:val="000000"/>
          <w:sz w:val="18"/>
          <w:szCs w:val="18"/>
          <w:bdr w:val="nil"/>
        </w:rPr>
        <w:t>closer</w:t>
      </w:r>
      <w:proofErr w:type="gramEnd"/>
      <w:r>
        <w:rPr>
          <w:rFonts w:ascii="CMG Sans Medium" w:eastAsia="Arial Unicode MS" w:hAnsi="CMG Sans Medium" w:cs="CMG Sans Medium"/>
          <w:i/>
          <w:iCs/>
          <w:color w:val="000000"/>
          <w:sz w:val="18"/>
          <w:szCs w:val="18"/>
          <w:bdr w:val="nil"/>
        </w:rPr>
        <w:t xml:space="preserve"> he overheard the man reading from the scroll of Isaiah the prophet. Philip asked him, “Sir, do you understand what you’re reading?” </w:t>
      </w:r>
    </w:p>
    <w:p w14:paraId="5FA61B26"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p>
    <w:p w14:paraId="026C6B82"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The man answered, “How can I possibly make sense of this without someone explaining it to me?” </w:t>
      </w:r>
      <w:proofErr w:type="gramStart"/>
      <w:r>
        <w:rPr>
          <w:rFonts w:ascii="CMG Sans Medium" w:eastAsia="Arial Unicode MS" w:hAnsi="CMG Sans Medium" w:cs="CMG Sans Medium"/>
          <w:i/>
          <w:iCs/>
          <w:color w:val="000000"/>
          <w:sz w:val="18"/>
          <w:szCs w:val="18"/>
          <w:bdr w:val="nil"/>
        </w:rPr>
        <w:t>So</w:t>
      </w:r>
      <w:proofErr w:type="gramEnd"/>
      <w:r>
        <w:rPr>
          <w:rFonts w:ascii="CMG Sans Medium" w:eastAsia="Arial Unicode MS" w:hAnsi="CMG Sans Medium" w:cs="CMG Sans Medium"/>
          <w:i/>
          <w:iCs/>
          <w:color w:val="000000"/>
          <w:sz w:val="18"/>
          <w:szCs w:val="18"/>
          <w:bdr w:val="nil"/>
        </w:rPr>
        <w:t xml:space="preserve"> he invited Philip up into his chariot to sit with him. The portion from Isaiah he was reading was this: He was led away to the slaughter like a lamb to be offered. He was like a lamb that is silent before those who sheared him— he never even </w:t>
      </w:r>
      <w:r>
        <w:rPr>
          <w:rFonts w:ascii="CMG Sans Medium" w:eastAsia="Arial Unicode MS" w:hAnsi="CMG Sans Medium" w:cs="CMG Sans Medium"/>
          <w:i/>
          <w:iCs/>
          <w:color w:val="000000"/>
          <w:sz w:val="18"/>
          <w:szCs w:val="18"/>
          <w:bdr w:val="nil"/>
        </w:rPr>
        <w:lastRenderedPageBreak/>
        <w:t xml:space="preserve">opened his mouth. In his lowliness justice was stripped away from him. And who could fully express his struggles? For his life was taken from the earth. </w:t>
      </w:r>
    </w:p>
    <w:p w14:paraId="14650085"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p>
    <w:p w14:paraId="01D19AD5"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18"/>
          <w:szCs w:val="18"/>
          <w:bdr w:val="nil"/>
        </w:rPr>
        <w:t xml:space="preserve">The Ethiopian asked Philip, “Please, can you tell me who the prophet is speaking of? Is it himself or another man?” Philip started with this passage and shared with him the wonderful message of Jesus. </w:t>
      </w:r>
    </w:p>
    <w:p w14:paraId="612D7D72" w14:textId="77777777" w:rsidR="00142A46" w:rsidRDefault="00142A46" w:rsidP="00142A46">
      <w:pPr>
        <w:autoSpaceDE w:val="0"/>
        <w:autoSpaceDN w:val="0"/>
        <w:adjustRightInd w:val="0"/>
        <w:rPr>
          <w:rFonts w:ascii="CMG Sans Medium" w:eastAsia="Arial Unicode MS" w:hAnsi="CMG Sans Medium" w:cs="CMG Sans Medium"/>
          <w:i/>
          <w:iCs/>
          <w:color w:val="000000"/>
          <w:sz w:val="18"/>
          <w:szCs w:val="18"/>
          <w:bdr w:val="nil"/>
        </w:rPr>
      </w:pPr>
    </w:p>
    <w:p w14:paraId="293274BB" w14:textId="77777777" w:rsidR="00142A46" w:rsidRDefault="00142A46" w:rsidP="00142A46">
      <w:pPr>
        <w:autoSpaceDE w:val="0"/>
        <w:autoSpaceDN w:val="0"/>
        <w:adjustRightInd w:val="0"/>
        <w:rPr>
          <w:rFonts w:ascii="CMG Sans SemiBold" w:eastAsia="Arial Unicode MS" w:hAnsi="CMG Sans SemiBold" w:cs="CMG Sans SemiBold"/>
          <w:b/>
          <w:bCs/>
          <w:color w:val="000000"/>
          <w:sz w:val="18"/>
          <w:szCs w:val="18"/>
          <w:bdr w:val="nil"/>
        </w:rPr>
      </w:pPr>
      <w:r>
        <w:rPr>
          <w:rFonts w:ascii="CMG Sans Medium" w:eastAsia="Arial Unicode MS" w:hAnsi="CMG Sans Medium" w:cs="CMG Sans Medium"/>
          <w:i/>
          <w:iCs/>
          <w:color w:val="000000"/>
          <w:sz w:val="18"/>
          <w:szCs w:val="18"/>
          <w:bdr w:val="nil"/>
        </w:rPr>
        <w:t xml:space="preserve">As they were traveling down the road, the man said, “Look, here’s a pool of water. Why don’t I get baptized right now?” Philip replied, “If you believe with all your heart, I’ll baptize you.” The man answered, “I believe that Jesus is the Anointed One, the Son of God.” The Ethiopian stopped his chariot, and they went down into the water and Philip baptized him. When they came up out of the water, Philip was suddenly snatched up by the Spirit of the Lord and instantly carried away to the city of Ashdod, where he reappeared, preaching the gospel in that city. The man never saw Philip again. He returned to Ethiopia full of great joy. Philip, however, traveled on to </w:t>
      </w:r>
      <w:proofErr w:type="gramStart"/>
      <w:r>
        <w:rPr>
          <w:rFonts w:ascii="CMG Sans Medium" w:eastAsia="Arial Unicode MS" w:hAnsi="CMG Sans Medium" w:cs="CMG Sans Medium"/>
          <w:i/>
          <w:iCs/>
          <w:color w:val="000000"/>
          <w:sz w:val="18"/>
          <w:szCs w:val="18"/>
          <w:bdr w:val="nil"/>
        </w:rPr>
        <w:t>all of</w:t>
      </w:r>
      <w:proofErr w:type="gramEnd"/>
      <w:r>
        <w:rPr>
          <w:rFonts w:ascii="CMG Sans Medium" w:eastAsia="Arial Unicode MS" w:hAnsi="CMG Sans Medium" w:cs="CMG Sans Medium"/>
          <w:i/>
          <w:iCs/>
          <w:color w:val="000000"/>
          <w:sz w:val="18"/>
          <w:szCs w:val="18"/>
          <w:bdr w:val="nil"/>
        </w:rPr>
        <w:t xml:space="preserve"> the towns of that region, bringing them the good news, until he arrived at Caesarea.</w:t>
      </w:r>
      <w:r>
        <w:rPr>
          <w:rFonts w:ascii="CMG Sans Medium" w:eastAsia="Arial Unicode MS" w:hAnsi="CMG Sans Medium" w:cs="CMG Sans Medium"/>
          <w:color w:val="000000"/>
          <w:sz w:val="18"/>
          <w:szCs w:val="18"/>
          <w:bdr w:val="nil"/>
        </w:rPr>
        <w:t xml:space="preserve">  </w:t>
      </w:r>
      <w:r>
        <w:rPr>
          <w:rFonts w:ascii="CMG Sans MonoDigits" w:eastAsia="Arial Unicode MS" w:hAnsi="CMG Sans MonoDigits" w:cs="CMG Sans MonoDigits"/>
          <w:b/>
          <w:bCs/>
          <w:color w:val="000000"/>
          <w:sz w:val="18"/>
          <w:szCs w:val="18"/>
          <w:bdr w:val="nil"/>
        </w:rPr>
        <w:t>ACTS 8:25-40 TPT</w:t>
      </w:r>
    </w:p>
    <w:p w14:paraId="0FB4ED26"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p>
    <w:p w14:paraId="2AFA7BA9" w14:textId="77777777" w:rsidR="00142A46" w:rsidRPr="00142A46" w:rsidRDefault="00142A46" w:rsidP="00142A46">
      <w:pPr>
        <w:autoSpaceDE w:val="0"/>
        <w:autoSpaceDN w:val="0"/>
        <w:adjustRightInd w:val="0"/>
        <w:jc w:val="center"/>
        <w:rPr>
          <w:rFonts w:ascii="CMG Sans" w:eastAsia="Arial Unicode MS" w:hAnsi="CMG Sans" w:cs="CMG Sans"/>
          <w:b/>
          <w:bCs/>
          <w:color w:val="000000"/>
          <w:bdr w:val="nil"/>
        </w:rPr>
      </w:pPr>
      <w:r w:rsidRPr="00142A46">
        <w:rPr>
          <w:rFonts w:ascii="CMG Sans ExtraBold Wd" w:eastAsia="Arial Unicode MS" w:hAnsi="CMG Sans ExtraBold Wd" w:cs="CMG Sans ExtraBold Wd"/>
          <w:b/>
          <w:bCs/>
          <w:color w:val="000000"/>
          <w:bdr w:val="nil"/>
        </w:rPr>
        <w:t>PRACTICAL APPLICATIONS TO MAKING AN ETERNAL IMPACT</w:t>
      </w:r>
      <w:r w:rsidRPr="00142A46">
        <w:rPr>
          <w:rFonts w:ascii="CMG Sans" w:eastAsia="Arial Unicode MS" w:hAnsi="CMG Sans" w:cs="CMG Sans"/>
          <w:b/>
          <w:bCs/>
          <w:color w:val="000000"/>
          <w:bdr w:val="nil"/>
        </w:rPr>
        <w:t xml:space="preserve"> </w:t>
      </w:r>
    </w:p>
    <w:p w14:paraId="6666C65A" w14:textId="77777777" w:rsidR="00142A46" w:rsidRDefault="00142A46" w:rsidP="00142A46">
      <w:pPr>
        <w:autoSpaceDE w:val="0"/>
        <w:autoSpaceDN w:val="0"/>
        <w:adjustRightInd w:val="0"/>
        <w:rPr>
          <w:rFonts w:ascii="CMG Sans SemiBold" w:eastAsia="Arial Unicode MS" w:hAnsi="CMG Sans SemiBold" w:cs="CMG Sans SemiBold"/>
          <w:b/>
          <w:bCs/>
          <w:color w:val="000000"/>
          <w:sz w:val="20"/>
          <w:szCs w:val="20"/>
          <w:bdr w:val="nil"/>
        </w:rPr>
      </w:pPr>
    </w:p>
    <w:p w14:paraId="0FD4613C" w14:textId="566E4345" w:rsidR="00142A46" w:rsidRPr="00142A46" w:rsidRDefault="00142A46" w:rsidP="00142A46">
      <w:pPr>
        <w:pStyle w:val="ListParagraph"/>
        <w:numPr>
          <w:ilvl w:val="0"/>
          <w:numId w:val="40"/>
        </w:numPr>
        <w:tabs>
          <w:tab w:val="left" w:pos="360"/>
          <w:tab w:val="left" w:pos="720"/>
        </w:tabs>
        <w:autoSpaceDE w:val="0"/>
        <w:autoSpaceDN w:val="0"/>
        <w:adjustRightInd w:val="0"/>
        <w:rPr>
          <w:rFonts w:ascii="CMG Sans SemiBold" w:hAnsi="CMG Sans SemiBold" w:cs="CMG Sans SemiBold"/>
          <w:b/>
          <w:bCs/>
          <w:sz w:val="20"/>
          <w:szCs w:val="20"/>
        </w:rPr>
      </w:pPr>
      <w:r w:rsidRPr="00142A46">
        <w:rPr>
          <w:rFonts w:ascii="CMG Sans SemiBold" w:hAnsi="CMG Sans SemiBold" w:cs="CMG Sans SemiBold"/>
          <w:b/>
          <w:bCs/>
          <w:sz w:val="20"/>
          <w:szCs w:val="20"/>
        </w:rPr>
        <w:t>PRAY: “Lord, will You please create _____________________________ for me?”</w:t>
      </w:r>
      <w:r>
        <w:rPr>
          <w:rFonts w:ascii="CMG Sans SemiBold" w:hAnsi="CMG Sans SemiBold" w:cs="CMG Sans SemiBold"/>
          <w:b/>
          <w:bCs/>
          <w:sz w:val="20"/>
          <w:szCs w:val="20"/>
        </w:rPr>
        <w:br/>
      </w:r>
    </w:p>
    <w:p w14:paraId="61A2FBE8" w14:textId="5F17A4D4" w:rsidR="00142A46" w:rsidRPr="00142A46" w:rsidRDefault="00142A46" w:rsidP="00142A46">
      <w:pPr>
        <w:pStyle w:val="ListParagraph"/>
        <w:numPr>
          <w:ilvl w:val="0"/>
          <w:numId w:val="40"/>
        </w:numPr>
        <w:tabs>
          <w:tab w:val="left" w:pos="360"/>
          <w:tab w:val="left" w:pos="720"/>
        </w:tabs>
        <w:autoSpaceDE w:val="0"/>
        <w:autoSpaceDN w:val="0"/>
        <w:adjustRightInd w:val="0"/>
        <w:rPr>
          <w:rFonts w:ascii="CMG Sans SemiBold" w:hAnsi="CMG Sans SemiBold" w:cs="CMG Sans SemiBold"/>
          <w:b/>
          <w:bCs/>
          <w:sz w:val="20"/>
          <w:szCs w:val="20"/>
        </w:rPr>
      </w:pPr>
      <w:r w:rsidRPr="00142A46">
        <w:rPr>
          <w:rFonts w:ascii="CMG Sans SemiBold" w:hAnsi="CMG Sans SemiBold" w:cs="CMG Sans SemiBold"/>
          <w:b/>
          <w:bCs/>
          <w:sz w:val="20"/>
          <w:szCs w:val="20"/>
        </w:rPr>
        <w:t>Embrace the ______________________.</w:t>
      </w:r>
      <w:r>
        <w:rPr>
          <w:rFonts w:ascii="CMG Sans SemiBold" w:hAnsi="CMG Sans SemiBold" w:cs="CMG Sans SemiBold"/>
          <w:b/>
          <w:bCs/>
          <w:sz w:val="20"/>
          <w:szCs w:val="20"/>
        </w:rPr>
        <w:br/>
      </w:r>
    </w:p>
    <w:p w14:paraId="44A6ED90" w14:textId="291B2F09" w:rsidR="00142A46" w:rsidRPr="00142A46" w:rsidRDefault="00142A46" w:rsidP="00142A46">
      <w:pPr>
        <w:pStyle w:val="ListParagraph"/>
        <w:numPr>
          <w:ilvl w:val="0"/>
          <w:numId w:val="40"/>
        </w:numPr>
        <w:tabs>
          <w:tab w:val="left" w:pos="360"/>
          <w:tab w:val="left" w:pos="720"/>
        </w:tabs>
        <w:autoSpaceDE w:val="0"/>
        <w:autoSpaceDN w:val="0"/>
        <w:adjustRightInd w:val="0"/>
        <w:rPr>
          <w:rFonts w:ascii="CMG Sans SemiBold" w:hAnsi="CMG Sans SemiBold" w:cs="CMG Sans SemiBold"/>
          <w:b/>
          <w:bCs/>
          <w:sz w:val="20"/>
          <w:szCs w:val="20"/>
        </w:rPr>
      </w:pPr>
      <w:r w:rsidRPr="00142A46">
        <w:rPr>
          <w:rFonts w:ascii="CMG Sans SemiBold" w:hAnsi="CMG Sans SemiBold" w:cs="CMG Sans SemiBold"/>
          <w:b/>
          <w:bCs/>
          <w:sz w:val="20"/>
          <w:szCs w:val="20"/>
        </w:rPr>
        <w:t>PRAY: “Lord, give me ________________________.”</w:t>
      </w:r>
      <w:r>
        <w:rPr>
          <w:rFonts w:ascii="CMG Sans SemiBold" w:hAnsi="CMG Sans SemiBold" w:cs="CMG Sans SemiBold"/>
          <w:b/>
          <w:bCs/>
          <w:sz w:val="20"/>
          <w:szCs w:val="20"/>
        </w:rPr>
        <w:br/>
      </w:r>
    </w:p>
    <w:p w14:paraId="52F497EF" w14:textId="12E833D4" w:rsidR="00142A46" w:rsidRPr="00142A46" w:rsidRDefault="00142A46" w:rsidP="00142A46">
      <w:pPr>
        <w:pStyle w:val="ListParagraph"/>
        <w:numPr>
          <w:ilvl w:val="0"/>
          <w:numId w:val="40"/>
        </w:numPr>
        <w:tabs>
          <w:tab w:val="left" w:pos="360"/>
          <w:tab w:val="left" w:pos="720"/>
        </w:tabs>
        <w:autoSpaceDE w:val="0"/>
        <w:autoSpaceDN w:val="0"/>
        <w:adjustRightInd w:val="0"/>
        <w:rPr>
          <w:rFonts w:ascii="CMG Sans SemiBold" w:hAnsi="CMG Sans SemiBold" w:cs="CMG Sans SemiBold"/>
          <w:b/>
          <w:bCs/>
          <w:sz w:val="20"/>
          <w:szCs w:val="20"/>
        </w:rPr>
      </w:pPr>
      <w:r w:rsidRPr="00142A46">
        <w:rPr>
          <w:rFonts w:ascii="CMG Sans SemiBold" w:hAnsi="CMG Sans SemiBold" w:cs="CMG Sans SemiBold"/>
          <w:b/>
          <w:bCs/>
          <w:sz w:val="20"/>
          <w:szCs w:val="20"/>
        </w:rPr>
        <w:t xml:space="preserve">Lead with a ___________________________. </w:t>
      </w:r>
      <w:r>
        <w:rPr>
          <w:rFonts w:ascii="CMG Sans SemiBold" w:hAnsi="CMG Sans SemiBold" w:cs="CMG Sans SemiBold"/>
          <w:b/>
          <w:bCs/>
          <w:sz w:val="20"/>
          <w:szCs w:val="20"/>
        </w:rPr>
        <w:br/>
      </w:r>
    </w:p>
    <w:p w14:paraId="0C7597E0" w14:textId="71191166" w:rsidR="00142A46" w:rsidRPr="00142A46" w:rsidRDefault="00142A46" w:rsidP="00142A46">
      <w:pPr>
        <w:pStyle w:val="ListParagraph"/>
        <w:numPr>
          <w:ilvl w:val="0"/>
          <w:numId w:val="40"/>
        </w:numPr>
        <w:tabs>
          <w:tab w:val="left" w:pos="360"/>
          <w:tab w:val="left" w:pos="720"/>
        </w:tabs>
        <w:autoSpaceDE w:val="0"/>
        <w:autoSpaceDN w:val="0"/>
        <w:adjustRightInd w:val="0"/>
        <w:rPr>
          <w:rFonts w:ascii="CMG Sans SemiBold" w:hAnsi="CMG Sans SemiBold" w:cs="CMG Sans SemiBold"/>
          <w:b/>
          <w:bCs/>
          <w:sz w:val="20"/>
          <w:szCs w:val="20"/>
        </w:rPr>
      </w:pPr>
      <w:r w:rsidRPr="00142A46">
        <w:rPr>
          <w:rFonts w:ascii="CMG Sans SemiBold" w:hAnsi="CMG Sans SemiBold" w:cs="CMG Sans SemiBold"/>
          <w:b/>
          <w:bCs/>
          <w:sz w:val="20"/>
          <w:szCs w:val="20"/>
        </w:rPr>
        <w:t xml:space="preserve">PRAY: “Lord, help me to be genuinely _________________________________.” </w:t>
      </w:r>
      <w:r>
        <w:rPr>
          <w:rFonts w:ascii="CMG Sans SemiBold" w:hAnsi="CMG Sans SemiBold" w:cs="CMG Sans SemiBold"/>
          <w:b/>
          <w:bCs/>
          <w:sz w:val="20"/>
          <w:szCs w:val="20"/>
        </w:rPr>
        <w:br/>
      </w:r>
    </w:p>
    <w:p w14:paraId="65C8CD53" w14:textId="16501D02" w:rsidR="00A33711" w:rsidRPr="00142A46" w:rsidRDefault="00142A46" w:rsidP="00142A46">
      <w:pPr>
        <w:pStyle w:val="ListParagraph"/>
        <w:numPr>
          <w:ilvl w:val="0"/>
          <w:numId w:val="40"/>
        </w:numPr>
        <w:autoSpaceDE w:val="0"/>
        <w:autoSpaceDN w:val="0"/>
        <w:adjustRightInd w:val="0"/>
        <w:rPr>
          <w:rFonts w:ascii="CMG Sans SemiBold" w:hAnsi="CMG Sans SemiBold" w:cs="CMG Sans SemiBold"/>
          <w:b/>
          <w:bCs/>
          <w:sz w:val="20"/>
          <w:szCs w:val="20"/>
        </w:rPr>
      </w:pPr>
      <w:r w:rsidRPr="00142A46">
        <w:rPr>
          <w:rFonts w:ascii="CMG Sans SemiBold" w:hAnsi="CMG Sans SemiBold" w:cs="CMG Sans SemiBold"/>
          <w:b/>
          <w:bCs/>
          <w:sz w:val="20"/>
          <w:szCs w:val="20"/>
        </w:rPr>
        <w:t>You have got to __________________.</w:t>
      </w:r>
    </w:p>
    <w:sectPr w:rsidR="00A33711" w:rsidRPr="00142A46"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E719B" w14:textId="77777777" w:rsidR="00891A50" w:rsidRDefault="00891A50">
      <w:r>
        <w:separator/>
      </w:r>
    </w:p>
  </w:endnote>
  <w:endnote w:type="continuationSeparator" w:id="0">
    <w:p w14:paraId="2C607F72" w14:textId="77777777" w:rsidR="00891A50" w:rsidRDefault="0089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G Sans Medium">
    <w:altName w:val="﷽﷽﷽﷽﷽﷽﷽﷽ Medium"/>
    <w:panose1 w:val="00000600000000000000"/>
    <w:charset w:val="4D"/>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CMG Sans MonoDigits">
    <w:panose1 w:val="000008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DB846" w14:textId="77777777" w:rsidR="00891A50" w:rsidRDefault="00891A50">
      <w:r>
        <w:separator/>
      </w:r>
    </w:p>
  </w:footnote>
  <w:footnote w:type="continuationSeparator" w:id="0">
    <w:p w14:paraId="2B3377BF" w14:textId="77777777" w:rsidR="00891A50" w:rsidRDefault="0089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1F8A3B1E"/>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9F0E546A"/>
    <w:lvl w:ilvl="0">
      <w:start w:val="1"/>
      <w:numFmt w:val="decimal"/>
      <w:lvlText w:val="%1."/>
      <w:lvlJc w:val="left"/>
      <w:pPr>
        <w:ind w:left="380" w:hanging="360"/>
      </w:pPr>
      <w:rPr>
        <w:rFonts w:hint="default"/>
        <w:b w:val="0"/>
        <w:bCs w:val="0"/>
      </w:rPr>
    </w:lvl>
    <w:lvl w:ilvl="1">
      <w:start w:val="1"/>
      <w:numFmt w:val="bullet"/>
      <w:lvlText w:val=""/>
      <w:lvlJc w:val="left"/>
      <w:pPr>
        <w:ind w:left="385" w:hanging="360"/>
      </w:pPr>
      <w:rPr>
        <w:rFonts w:ascii="Symbol" w:hAnsi="Symbol" w:hint="default"/>
      </w:rPr>
    </w:lvl>
    <w:lvl w:ilvl="2">
      <w:start w:val="1"/>
      <w:numFmt w:val="lowerRoman"/>
      <w:lvlText w:val="%3)"/>
      <w:lvlJc w:val="left"/>
      <w:pPr>
        <w:ind w:left="745" w:hanging="360"/>
      </w:pPr>
    </w:lvl>
    <w:lvl w:ilvl="3">
      <w:start w:val="1"/>
      <w:numFmt w:val="decimal"/>
      <w:lvlText w:val="(%4)"/>
      <w:lvlJc w:val="left"/>
      <w:pPr>
        <w:ind w:left="1105" w:hanging="360"/>
      </w:pPr>
    </w:lvl>
    <w:lvl w:ilvl="4">
      <w:start w:val="1"/>
      <w:numFmt w:val="lowerLetter"/>
      <w:lvlText w:val="(%5)"/>
      <w:lvlJc w:val="left"/>
      <w:pPr>
        <w:ind w:left="1465" w:hanging="360"/>
      </w:pPr>
    </w:lvl>
    <w:lvl w:ilvl="5">
      <w:start w:val="1"/>
      <w:numFmt w:val="lowerRoman"/>
      <w:lvlText w:val="(%6)"/>
      <w:lvlJc w:val="left"/>
      <w:pPr>
        <w:ind w:left="1825" w:hanging="360"/>
      </w:pPr>
    </w:lvl>
    <w:lvl w:ilvl="6">
      <w:start w:val="1"/>
      <w:numFmt w:val="decimal"/>
      <w:lvlText w:val="%7."/>
      <w:lvlJc w:val="left"/>
      <w:pPr>
        <w:ind w:left="2185" w:hanging="360"/>
      </w:pPr>
    </w:lvl>
    <w:lvl w:ilvl="7">
      <w:start w:val="1"/>
      <w:numFmt w:val="lowerLetter"/>
      <w:lvlText w:val="%8."/>
      <w:lvlJc w:val="left"/>
      <w:pPr>
        <w:ind w:left="2545" w:hanging="360"/>
      </w:pPr>
    </w:lvl>
    <w:lvl w:ilvl="8">
      <w:start w:val="1"/>
      <w:numFmt w:val="lowerRoman"/>
      <w:lvlText w:val="%9."/>
      <w:lvlJc w:val="left"/>
      <w:pPr>
        <w:ind w:left="2905" w:hanging="360"/>
      </w:pPr>
    </w:lvl>
  </w:abstractNum>
  <w:abstractNum w:abstractNumId="4" w15:restartNumberingAfterBreak="0">
    <w:nsid w:val="00000005"/>
    <w:multiLevelType w:val="hybridMultilevel"/>
    <w:tmpl w:val="9B581D12"/>
    <w:lvl w:ilvl="0" w:tplc="0409000F">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2C76EF1E"/>
    <w:lvl w:ilvl="0" w:tplc="000001F5">
      <w:start w:val="1"/>
      <w:numFmt w:val="bullet"/>
      <w:lvlText w:val="•"/>
      <w:lvlJc w:val="left"/>
      <w:pPr>
        <w:ind w:left="720" w:hanging="360"/>
      </w:pPr>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470A7"/>
    <w:multiLevelType w:val="hybridMultilevel"/>
    <w:tmpl w:val="B4CA1A0A"/>
    <w:lvl w:ilvl="0" w:tplc="40B49C5A">
      <w:start w:val="1"/>
      <w:numFmt w:val="decimal"/>
      <w:lvlText w:val="%1)"/>
      <w:lvlJc w:val="left"/>
      <w:pPr>
        <w:ind w:left="720" w:hanging="360"/>
      </w:pPr>
      <w:rPr>
        <w:rFonts w:ascii="CMG Sans Medium" w:eastAsia="Arial Unicode MS" w:hAnsi="CMG Sans Medium" w:cs="CMG Sans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5"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7"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4277FB"/>
    <w:multiLevelType w:val="hybridMultilevel"/>
    <w:tmpl w:val="3B08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F970EE"/>
    <w:multiLevelType w:val="multilevel"/>
    <w:tmpl w:val="3BD6E5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F3A7C75"/>
    <w:multiLevelType w:val="multilevel"/>
    <w:tmpl w:val="1F8A3B1E"/>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CB42CE"/>
    <w:multiLevelType w:val="hybridMultilevel"/>
    <w:tmpl w:val="13A6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A407B2"/>
    <w:multiLevelType w:val="hybridMultilevel"/>
    <w:tmpl w:val="DF1A7A68"/>
    <w:lvl w:ilvl="0" w:tplc="04090001">
      <w:start w:val="1"/>
      <w:numFmt w:val="bullet"/>
      <w:lvlText w:val=""/>
      <w:lvlJc w:val="left"/>
      <w:pPr>
        <w:ind w:left="720" w:hanging="360"/>
      </w:pPr>
      <w:rPr>
        <w:rFonts w:ascii="Symbol" w:hAnsi="Symbol" w:hint="default"/>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4"/>
  </w:num>
  <w:num w:numId="2">
    <w:abstractNumId w:val="6"/>
  </w:num>
  <w:num w:numId="3">
    <w:abstractNumId w:val="7"/>
  </w:num>
  <w:num w:numId="4">
    <w:abstractNumId w:val="8"/>
  </w:num>
  <w:num w:numId="5">
    <w:abstractNumId w:val="9"/>
  </w:num>
  <w:num w:numId="6">
    <w:abstractNumId w:val="10"/>
  </w:num>
  <w:num w:numId="7">
    <w:abstractNumId w:val="17"/>
  </w:num>
  <w:num w:numId="8">
    <w:abstractNumId w:val="20"/>
  </w:num>
  <w:num w:numId="9">
    <w:abstractNumId w:val="0"/>
  </w:num>
  <w:num w:numId="10">
    <w:abstractNumId w:val="1"/>
  </w:num>
  <w:num w:numId="11">
    <w:abstractNumId w:val="2"/>
  </w:num>
  <w:num w:numId="12">
    <w:abstractNumId w:val="3"/>
  </w:num>
  <w:num w:numId="13">
    <w:abstractNumId w:val="4"/>
  </w:num>
  <w:num w:numId="14">
    <w:abstractNumId w:val="32"/>
  </w:num>
  <w:num w:numId="15">
    <w:abstractNumId w:val="12"/>
  </w:num>
  <w:num w:numId="16">
    <w:abstractNumId w:val="26"/>
  </w:num>
  <w:num w:numId="17">
    <w:abstractNumId w:val="5"/>
  </w:num>
  <w:num w:numId="18">
    <w:abstractNumId w:val="38"/>
  </w:num>
  <w:num w:numId="19">
    <w:abstractNumId w:val="19"/>
  </w:num>
  <w:num w:numId="20">
    <w:abstractNumId w:val="29"/>
  </w:num>
  <w:num w:numId="21">
    <w:abstractNumId w:val="30"/>
  </w:num>
  <w:num w:numId="22">
    <w:abstractNumId w:val="39"/>
  </w:num>
  <w:num w:numId="23">
    <w:abstractNumId w:val="25"/>
  </w:num>
  <w:num w:numId="24">
    <w:abstractNumId w:val="11"/>
  </w:num>
  <w:num w:numId="25">
    <w:abstractNumId w:val="15"/>
  </w:num>
  <w:num w:numId="26">
    <w:abstractNumId w:val="18"/>
  </w:num>
  <w:num w:numId="27">
    <w:abstractNumId w:val="24"/>
  </w:num>
  <w:num w:numId="28">
    <w:abstractNumId w:val="16"/>
  </w:num>
  <w:num w:numId="29">
    <w:abstractNumId w:val="13"/>
  </w:num>
  <w:num w:numId="30">
    <w:abstractNumId w:val="22"/>
  </w:num>
  <w:num w:numId="31">
    <w:abstractNumId w:val="36"/>
  </w:num>
  <w:num w:numId="32">
    <w:abstractNumId w:val="23"/>
  </w:num>
  <w:num w:numId="33">
    <w:abstractNumId w:val="14"/>
  </w:num>
  <w:num w:numId="34">
    <w:abstractNumId w:val="27"/>
  </w:num>
  <w:num w:numId="35">
    <w:abstractNumId w:val="35"/>
  </w:num>
  <w:num w:numId="36">
    <w:abstractNumId w:val="21"/>
  </w:num>
  <w:num w:numId="37">
    <w:abstractNumId w:val="28"/>
  </w:num>
  <w:num w:numId="38">
    <w:abstractNumId w:val="37"/>
  </w:num>
  <w:num w:numId="39">
    <w:abstractNumId w:val="31"/>
  </w:num>
  <w:num w:numId="4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76F94"/>
    <w:rsid w:val="00084AF8"/>
    <w:rsid w:val="000A4508"/>
    <w:rsid w:val="000B6088"/>
    <w:rsid w:val="000C5A94"/>
    <w:rsid w:val="000E6290"/>
    <w:rsid w:val="00102FAC"/>
    <w:rsid w:val="00131B3F"/>
    <w:rsid w:val="00142A46"/>
    <w:rsid w:val="0014771C"/>
    <w:rsid w:val="00152F1B"/>
    <w:rsid w:val="00156B4B"/>
    <w:rsid w:val="00165AD4"/>
    <w:rsid w:val="00176E39"/>
    <w:rsid w:val="00192862"/>
    <w:rsid w:val="00192AD3"/>
    <w:rsid w:val="001D5A9A"/>
    <w:rsid w:val="002162CD"/>
    <w:rsid w:val="0022085B"/>
    <w:rsid w:val="002805E7"/>
    <w:rsid w:val="002909AB"/>
    <w:rsid w:val="002A19D0"/>
    <w:rsid w:val="002A75E2"/>
    <w:rsid w:val="002B6568"/>
    <w:rsid w:val="002F02EB"/>
    <w:rsid w:val="00313645"/>
    <w:rsid w:val="00321520"/>
    <w:rsid w:val="00337880"/>
    <w:rsid w:val="00337CDF"/>
    <w:rsid w:val="00341B1D"/>
    <w:rsid w:val="0035615B"/>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62D07"/>
    <w:rsid w:val="0088798C"/>
    <w:rsid w:val="008917B1"/>
    <w:rsid w:val="00891A50"/>
    <w:rsid w:val="00892B39"/>
    <w:rsid w:val="008A26B0"/>
    <w:rsid w:val="008A3C07"/>
    <w:rsid w:val="008C319A"/>
    <w:rsid w:val="008D57E1"/>
    <w:rsid w:val="008D6CF6"/>
    <w:rsid w:val="008E1C08"/>
    <w:rsid w:val="008E25A6"/>
    <w:rsid w:val="009032A4"/>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530BD"/>
    <w:rsid w:val="00C82719"/>
    <w:rsid w:val="00CA7742"/>
    <w:rsid w:val="00CD6325"/>
    <w:rsid w:val="00CE408F"/>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28</cp:revision>
  <cp:lastPrinted>2020-09-11T17:53:00Z</cp:lastPrinted>
  <dcterms:created xsi:type="dcterms:W3CDTF">2020-10-02T20:42:00Z</dcterms:created>
  <dcterms:modified xsi:type="dcterms:W3CDTF">2021-06-25T16:50:00Z</dcterms:modified>
</cp:coreProperties>
</file>